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31августа, с солдатами Базы (обеспечения) проведено занятие на тему:«Законодательство Российской Федерации об ответственности заправонарушения, связанные с незаконным оборотом наркотическихсредств». Данное мероприятие направлено на профилактикунаркотической зависимости среди военнослужащих по призыву, а такжена формирование у молодых людей антинаркотического мировоззрения.Занятие проводил заместитель начальника Базы (обеспечения) повоспитательной работе майор Мананов А.Б. </w:t>
            </w:r>
            <w:br/>
            <w:br/>
            <w:r>
              <w:rPr/>
              <w:t xml:space="preserve">В начале беседы он озвучил статистику преступлений в сференезаконного оборота наркотиков и рассказали об уголовной иадминистративной ответственности за противоправные деяния даннойнаправленности. В своей речи Аскар Булатович подробно рассказал онегативном влиянии наркотиков на организм человека и о тяжкихпоследствиях в результате их употребления.</w:t>
            </w:r>
            <w:br/>
            <w:br/>
            <w:r>
              <w:rPr/>
              <w:t xml:space="preserve">В ходе беседы беседы военнослужащим по призыву показалипрофилактический фильм с названием «Наказание за распространениенаркотических веществ».</w:t>
            </w:r>
            <w:br/>
            <w:br/>
            <w:r>
              <w:rPr/>
              <w:t xml:space="preserve">В завершении мероприятия майор Мананов А.Б. обратился кприсутствующим с призывом быть ответственными за свою жизнь иникогда не ступать на этот пагубный путь.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2026-01-23T18:31:12+03:00</dcterms:created>
  <dcterms:modified xsi:type="dcterms:W3CDTF">2026-01-23T18:31:12+03:00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