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Тверской области16.08.2021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16.08.202118:08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Тверской области 16.08.2021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в составе сводного отряда под руководством полковникаНестерова С.В. проводят работы по очистке местности отвзрывоопасных предметов в Ржевском районе Тверской области.</w:t>
            </w:r>
            <w:br/>
            <w:br/>
            <w:r>
              <w:rPr/>
              <w:t xml:space="preserve">16.08.2021 проведена механизированная очистка местностиробототехническим средством DOK-ING MV-4 для обеспечения работыгруппы ручного разминирования, площадью 0,24 га (2400 м2),нарастающим итогом обследовано 5,9 га (59000 м2).</w:t>
            </w:r>
            <w:br/>
            <w:br/>
            <w:r>
              <w:rPr/>
              <w:t xml:space="preserve">Группой ручного разминирования, обследован участок местности общейплощадью 1,1 га (11000 м2), обнаружено 17 ВОП (нарастающим итогомобследовано 25,9 га (259000 м2), обнаружено 476 ВОП.</w:t>
            </w:r>
            <w:br/>
            <w:br/>
            <w:r>
              <w:rPr/>
              <w:t xml:space="preserve">Проведена авиаразведка обследуемой территории при помощибеспилотной авиационной системы DJI Phantom-4 PRO.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2026-10-08T05:35:24+03:00</dcterms:created>
  <dcterms:modified xsi:type="dcterms:W3CDTF">2026-10-08T05:35:24+03:00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