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июлястартовало первенство Центра по мини-футболу. Спортивноемероприятие проходило в парке на спортивной площадке в поселении«Мосрентген». В соревновании принимали участие 8 команд. Матчипрошли в атмосфере состязательности и спортивного азарта. Командыиграли слаженно. Настроение участников соревнований было отличное икаждый получил заряд бодрости и массу положительныхэмоций. </w:t>
            </w:r>
            <w:br/>
            <w:br/>
            <w:r>
              <w:rPr/>
              <w:t xml:space="preserve">За первое место боролись команды 2 и 3 управления. Игра быланапряженной. Весь первый тайм команды не уступали друг другу.Разрыв в счете не держался долго. Вначале второго тайма игрок 3управления лейтенант Вадим Набиуллин, получив отличную передачу суглового от полузащитника лейтенанта Валерия Вастаева, нанес ударпод дальнюю штангу ворот противника и забил гол.</w:t>
            </w:r>
            <w:br/>
            <w:br/>
            <w:r>
              <w:rPr/>
              <w:t xml:space="preserve">Спортсмены держали преимущество в счете практически до конца тайма.Однако в последнюю минуту нападающий 2 управления старший лейтенантАртем Крючков совершил сольный проход через защитников 3 управленияи сделал передачу прапорщику Роману Петрову, который сравнял счет.По окончанию основного времени команды сыграли вничью:1:1. </w:t>
            </w:r>
            <w:br/>
            <w:br/>
            <w:r>
              <w:rPr/>
              <w:t xml:space="preserve">Итог первенства был подведен в серии послематчевых пенальти.Команда 2 управления оказалась сильнее. Итоговый счет: 2:0.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3 управления;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2026-01-23T23:51:17+03:00</dcterms:created>
  <dcterms:modified xsi:type="dcterms:W3CDTF">2026-01-23T23:51:17+03:00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