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изслужебной командировки вернулся отряд Центра"Лидер". Специалисты Центра "Лидер" проводили работы поочистке и обнаружению взрывоопасных предметов на территорииОленинского района Тверской области. Среди обнаруженныхвзрывоопасных предметов разнокалиберные артиллерийские боеприпасы,мины и гранаты времен Великой Отечественной войны 1941-1945 годов.Нельзя не отметить, что сотрудниками Центра в прошлом году былиподняты и с почестями перезахоронены останки 9 красноармейцев.</w:t>
            </w:r>
            <w:br/>
            <w:br/>
            <w:r>
              <w:rPr/>
              <w:t xml:space="preserve">Всего за время проведения работ очищена от взрывоопасных предметовтерритория общей площадью более 63 гектар, 30 из которых вобследованы в 2021 году, обнаружено свыше 2500 взрывоопасныхпредметов, из которых 1321 ВОП обезврежены этим летом.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 Суспешным завершением командировки военнослужащих поздравил Врионачальника Центра полковник Таранюк А.В.</w:t>
            </w:r>
            <w:br/>
            <w:br/>
            <w:r>
              <w:rPr/>
              <w:t xml:space="preserve">Вернувшимся сотрудникам был преподнесен каравай с солью. Атмосферуистинного праздника поддерживало выступление солиста ВИА"Лидер".</w:t>
            </w:r>
            <w:br/>
            <w:br/>
            <w:r>
              <w:rPr/>
              <w:t xml:space="preserve">В завершении торжественного мероприятия, военнослужащие смоглипожать руки, обнять и поцеловать встречающих. Все с нетерпениемждали своих отцов, мужей, друзей и сослуживцев из служебнойкомандировки.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2025-12-03T07:26:57+03:00</dcterms:created>
  <dcterms:modified xsi:type="dcterms:W3CDTF">2025-12-03T07:26:57+03:00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