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программе "Спасатель 1 класса" вгороде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программе "Спасатель 1 класса" в городеСочи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Напомним, сборыначались в начале июня на базе Центра подготовки спасателей Южногорегионального поисково-спасательного отряда МЧС России,расположенного в г. Сочи в пос. Красная Поляна. От Центра «Лидер»привлекается старший разведчик отдела (спасателей-десантников)Управления (первоочередных аварийно-спасательных работ в зонах ЧС)прапорщик Алексей Орлов.</w:t>
            </w:r>
            <w:br/>
            <w:br/>
            <w:r>
              <w:rPr/>
              <w:t xml:space="preserve">28 июня по программе обучения была отработка проведенияспасательных работ на скальном рельефе. По легенде турист сорвалсясо скалы и завис на полке. Группе спасателей предстояло спастиусловного пострадавшего. Условия максимально приближены к реальным.По прибытию на место происшествия, сотрудники МЧС оценилиобстановку. Было принято решение сначала спуститься к пострадавшемус аптечкой и шиной. Следом спустился спасатель с Акёй.Пострадавшего загрузили в носилки и с помощью полиспаста, поднялиего наверх.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2026-04-13T23:08:33+03:00</dcterms:created>
  <dcterms:modified xsi:type="dcterms:W3CDTF">2026-04-13T23:08:33+03:00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