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"Спасатель 1 класса" вг.Сочи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"Спасатель 1 класса" вг.Сочи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Напомним, сборыначались в начале июня на базе Центра подготовки спасателей Южногорегионального поисково-спасательного отряда МЧС России,расположенного в г. Сочи в пос. Красная Поляна. От Центра «Лидер»привлекается старший разведчик отдела (спасателей-десантников)Управления (первоочередных аварийно-спасательных работ в зонах ЧС)прапорщик Алексей Орлов.</w:t>
            </w:r>
            <w:br/>
            <w:br/>
            <w:r>
              <w:rPr/>
              <w:t xml:space="preserve">16 июня проведены занятия по горной подготовке. Обучаемыеотрабатывали подъем пострадавшего по крутому склону с помощьюполиспастов, различные способы перемещения спасателей погоризонтально и вертикально натянутым канатам.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2026-04-13T18:29:15+03:00</dcterms:created>
  <dcterms:modified xsi:type="dcterms:W3CDTF">2026-04-13T18:29:15+03:00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