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армейского рукопашногобоя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армейского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