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Проводы отряда в Тверскую область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31.05.202109:05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Проводы отряда в Тверскую область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31 мая натерритории Центра "Лидер", состоялись проводы отряда, которыйотправляется в Оленинский район Тверской области для разминированиявзрывоопасных предметов времен ВОВ. В годы Великой Отечественнойвойны Тверская область была ареной ожесточенных боев и подвергласьсильным разрушениям. Разрушены предприятия и населенные пункты.</w:t>
            </w:r>
            <w:br/>
            <w:br/>
            <w:r>
              <w:rPr/>
              <w:t xml:space="preserve">С напутственным словом выступил начальника Центра генерал-майорСаввин А.А. Он отметил важность предстоящей командировки и пожелалофицерам достойно выполнить возложенные на них задачи, беречь себяи своих товарищей.</w:t>
            </w:r>
            <w:br/>
            <w:br/>
            <w:r>
              <w:rPr/>
              <w:t xml:space="preserve">На мероприятие были приглашены настоятель храма Святой ЖивотворящейТроицы протоиерей отец Сергий (Гуданов) и глава администрациипоселения Мосрентген Ермаков Е.Н.</w:t>
            </w:r>
            <w:br/>
            <w:br/>
            <w:r>
              <w:rPr/>
              <w:t xml:space="preserve">Гости выступили с напутственными словами, пожелали удачи отряду ввыполнении поставленной задачи. Отец Сергий благословил спасателей,отправляющихся на выполнение своего священного долга. Церемониязавершилась торжественным маршем личного состава Центра.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2026-08-28T12:07:52+03:00</dcterms:created>
  <dcterms:modified xsi:type="dcterms:W3CDTF">2026-08-28T12:07:52+03:00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