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водной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водной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на Красной Поляне,Краснодарского края по программе водной подготовки. На обучениесъехались 7 спасателей из разных регионов нашей страны: Москва, Северная Осетия, Уфа, Горно-Алтайск , Екатеринбург,Архангельск. От Центра "Лидер" проходит обучение старший лейтенантИгорь Приходченков.</w:t>
            </w:r>
            <w:br/>
            <w:br/>
            <w:r>
              <w:rPr/>
              <w:t xml:space="preserve">Пройдя теоретический курс обучения, на этой неделе приступили котработке практических навыков сплавления по горным рекам к меступроведения спасательных работ, а также спасение пострадавшихоказавшихся в горной реке, оказание им первой доврачебной помощи.Также отрабатывают нештатные ситуации на реке такие, как переворотысудна, возвращение в судно.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  <w:r>
              <w:rPr/>
              <w:t xml:space="preserve">Обучение завершится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2026-06-12T11:07:02+03:00</dcterms:created>
  <dcterms:modified xsi:type="dcterms:W3CDTF">2026-06-12T11:07:02+03:00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