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Сотрудницы Центра посадили цветы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14.05.202114:05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Сотрудницы Центра посадили цветы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ТерриторияЦентра "Лидер" становится с каждым днем все красивее! 14 мая былаорганизована посадка цветов. Сотрудницы Центра из отделавоспитательной работы (и связи с общественностью), клуба, отдела(организационный и комплектования), отдела (профессиональнойподготовки), 1-го и 3-го управлений и других самостоятельныхотделов и служб приняли активное участие в этоммероприятии. </w:t>
            </w:r>
            <w:br/>
            <w:br/>
            <w:r>
              <w:rPr/>
              <w:t xml:space="preserve">Нарядными цветочными композициями заиграли пустующие клумбы.Девушки высадили бархатцы, петунии и другие цветы. Яркие цветникибудут радовать жителей и гостей нашего Центра и заряжать ихпозитивным настроением!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2026-08-28T10:29:36+03:00</dcterms:created>
  <dcterms:modified xsi:type="dcterms:W3CDTF">2026-08-28T10:29:36+03:00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