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применяют технологии построенияортофотопланов и 3D моделей местности для мониторинга паводковойобстановки 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применяют технологии построения ортофотопланов и3D моделей местности для мониторинга паводковой обстановки вМосковской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отдела (беспилотных летательных аппаратов) применяетсятехнология построения ортофотопланов и 3D моделей местности длямониторинга обстановки с применением беспилотных авиационныхсистем. Указанные работы ведутся Истринском, Волоколамском иОдинцовском городских округах Московской области.</w:t>
            </w:r>
            <w:br/>
            <w:br/>
            <w:r>
              <w:rPr/>
              <w:t xml:space="preserve">Работы проводились с целью мониторинга паводковой обстановки воизбежание неблагоприятных последствий затопления населенныхпунктов. На основе результатов авиаполетов создаются 3D моделирельефа и ортофотопланы местности.</w:t>
            </w:r>
            <w:br/>
            <w:br/>
            <w:r>
              <w:rPr/>
              <w:t xml:space="preserve">Ортофотоплан является разновидностью плана местности, которыйформируется на базе аэрофотосъемки. Он дает возможность максимальнодетально представить ситуацию на затапливаемых территориях.Ортофотопланы в системе МЧС России предназначены для контроля зонпроведения аварийно-восстановительных и других неотложных работ,моделирования последствий чрезвычайных ситуаций природногохарактера, а также получения актуальной информации из зоны ЧС дляоперативного принятия решения.</w:t>
            </w:r>
            <w:br/>
            <w:br/>
            <w:r>
              <w:rPr/>
              <w:t xml:space="preserve">Исходные изображения, полученные в результате проведенияавиаразведки с беспилотными авиационными системами, обрабатываютсяв фотограмметрических программных комплексах. Принципом сборкиявляется поиск одних и тех же участков местности на разных кадрах.Иными словами, один и тот же участок земли фиксируется сразу нанескольких снимках и в дальнейшем по совпадающим признакамсклеивается в единый файл.</w:t>
            </w:r>
            <w:br/>
            <w:br/>
            <w:r>
              <w:rPr/>
              <w:t xml:space="preserve">Все ортофотопланы по мере формирования передаются в ЦУКС Московскойобласти. Их будут применять при ухудшении погодных условий дляретроспективного анализа и прогнозирования дальнейшего развитияситуации и изменения обстановки на проблемных участкахместности.</w:t>
            </w:r>
            <w:br/>
            <w:br/>
            <w:r>
              <w:rPr/>
              <w:t xml:space="preserve">С помощью ортофотопланов можно заранее понять, какие строения,социально-значимые объекты попадают в зону подтопления. Этопомогает оперативно оценить обстановку и понять, на какихнаселенных пунктах нужно сконцентрировать внимание.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2026-06-11T22:02:13+03:00</dcterms:created>
  <dcterms:modified xsi:type="dcterms:W3CDTF">2026-06-11T22:02:13+03:00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