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поздравлении прекраснойполовины НИИ СП им. Склифосовского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поздравлении прекрасной половины НИИСП им. Склифосовского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мартасотрудники Главного управления МЧС России по г. Москве совместно сЦентром по проведению спасательных операций особого риска «Лидер»,поздравили прекрасную половину сотрудников уникального лечебногоучреждения нашей страны – НИИ скорой помощи им. В.Н.Склифосовского, с Международным женским днем.</w:t>
            </w:r>
            <w:br/>
            <w:br/>
            <w:r>
              <w:rPr/>
              <w:t xml:space="preserve">На территории легендарного «СКЛИФа», под известные мелодии, висполнении оркестра Центра «Лидер», огнеборцы столицы вручалиженщинам цветы, дарили улыбки, создавая праздничную атмосферу ивесеннее настроение. Оркестр Центра "Лидер" стал первым оркестром,который играл в стенах старейшего медицинского учреждениястраны.</w:t>
            </w:r>
            <w:br/>
            <w:br/>
            <w:r>
              <w:rPr/>
              <w:t xml:space="preserve">Выражая особую благодарность и признательность, к "спасительницам",с поздравительной речью обратились первый заместитель начальникаУправления МЧС по СВАО Главного управления МЧС России по г. МосквеАлександр Пушкин и директор НИИ скорой помощи им. В.Н.Склифосовского Сергей Петриков.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2026-06-11T17:47:32+03:00</dcterms:created>
  <dcterms:modified xsi:type="dcterms:W3CDTF">2026-06-11T17:47:32+03:00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