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эстафета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эстафета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февралясреди подразделений Центра «Лидер» была проведена смешаннаяэстафета по лыжной гонке на 5 км, посвященная празднованию днязащитника Отечества.</w:t>
            </w:r>
            <w:br/>
            <w:br/>
            <w:r>
              <w:rPr/>
              <w:t xml:space="preserve">Спорт оказывает большое влияние на жизнь и здоровье человека.Сотрудники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 С большим удовольствиемвоеннослужащие Центра участвовали в лыжном забеге, преодолевдистанцию в 5 километров.</w:t>
            </w:r>
            <w:br/>
            <w:br/>
            <w:r>
              <w:rPr/>
              <w:t xml:space="preserve">С первых минут старта соревнующиеся были настроены по-боевому. Длятого чтобы уйти в отрыв, каждый спортсмен следовал своейопределенной стратегии. Также в состязаниях приняли участиепредставительницы прекрасного пола, наравне с мужчинами они былинастроены по-боевому, продемонстрировав упорство и стремление кпобеде. </w:t>
            </w:r>
            <w:br/>
            <w:br/>
            <w:br/>
            <w:r>
              <w:rPr/>
              <w:t xml:space="preserve">По итогам гонки в командном зачете в лидеры вышли спортсмены 1управления, второе место - управление (радиационной, химической ибиологической защиты), на бронзовую ступень пьедестала подняласькоманда базы (обеспечения).</w:t>
            </w:r>
            <w:br/>
            <w:br/>
            <w:r>
              <w:rPr/>
              <w:t xml:space="preserve">В завершении лыжной эстафеты все военнослужащие получили огромныйзаряд бодрости и хорошего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2026-04-12T13:42:17+03:00</dcterms:created>
  <dcterms:modified xsi:type="dcterms:W3CDTF">2026-04-12T13:42:17+03:00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