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 18.02.2021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 18.02.2021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напульт оперативного дежурного поступило сообщение о том, что впоселении Сосенское в районе Скандинавского бульвара поверхностьводы р. Серниновка покрылась желтыми пятнами неизвестногопроисхождения. Их заметили бдительные жильцы ЖК «Скандинавия». Наместо чрезвычайного происшествия немедленно был направлен расчетрадиационной и химической разведки Центра «Лидер» в количестве 3-хчеловек под руководством капитана Ивана Панкратова.</w:t>
            </w:r>
            <w:br/>
            <w:br/>
            <w:r>
              <w:rPr/>
              <w:t xml:space="preserve">В ходе проведения работ произведены забор воды из русла р.Серниновка и разведка места предполагаемого разлива опасныхвеществ. Вода была проверена на наличие опасных веществ, имеющимисяприборами химической разведки. В результате проверки превышениядопустимой концентрации не 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2025-11-10T10:24:33+03:00</dcterms:created>
  <dcterms:modified xsi:type="dcterms:W3CDTF">2025-11-10T10:24:33+03:00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