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 местности в Республике Азербайджан22.01.2021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22.01.202114:01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 местности в Республике Азербайджан 22.01.2021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проводит работы по очистке местности в районе Афатлиот взрывоопасных предметов.</w:t>
            </w:r>
            <w:br/>
            <w:br/>
            <w:r>
              <w:rPr/>
              <w:t xml:space="preserve">22 января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механическая очистка местности с использованием РТС DOK ING MV-4площадью 8000м² (0,8га), с нарастающим итогом 56260м² (5,62га);</w:t>
            </w:r>
            <w:br/>
            <w:br/>
            <w:r>
              <w:rPr/>
              <w:t xml:space="preserve">- ручная очистка местности пиротехнической группой площадью 2400м²(0,24 га), с нарастающим итогом 22695 м² (2,26 га)</w:t>
            </w:r>
            <w:br/>
            <w:br/>
            <w:r>
              <w:rPr/>
              <w:t xml:space="preserve">Обнаружено – 40 ВОП, с нарастающим итогом 307 ВОП.</w:t>
            </w:r>
            <w:br/>
            <w:br/>
            <w:br/>
            <w:r>
              <w:rPr/>
              <w:t xml:space="preserve">Также проведены теоретические занятия по подготовке сотрудниковпиротехнических подразделений МЧС Республики Азербайджан по теме"Первая помощь. Отработка практических навыков оказания первойпомощи".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2024-04-29T11:26:44+03:00</dcterms:created>
  <dcterms:modified xsi:type="dcterms:W3CDTF">2024-04-29T11:26:44+03:00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