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пассажирского вагонного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пассажирского вагонного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ноябряспециалисты Центра "Лидер" провели дезинфекцию в зданииПассажирского вагонного депо в центре Москвы. Специальнаясанитарная обработка в здании Пассажирского вагонного депо,расположенного по адресу: Комсомольская площадь, дом № 3/32,проведена в полном объеме, выполнены работы по дезинфекциивнутренних помещений депо. Общая площадь составила более 15 тыс.кв. м.</w:t>
            </w:r>
            <w:br/>
            <w:br/>
            <w:r>
              <w:rPr/>
              <w:t xml:space="preserve">Специалисты Центра неоднократно обрабатывали вокзалы Москвы впериод пандемии коронавируса. Подобные мероприятия проводятсявключая соцобъекты, транспортную инфраструктуру, образовательные ииные учреждения и собственные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2025-11-09T19:45:18+03:00</dcterms:created>
  <dcterms:modified xsi:type="dcterms:W3CDTF">2025-11-09T19:45:18+03:00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