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водолаза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водолаза 5 разряда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«Водолаз 5 разряда».Напомним, сборы проводятся с 31 августа на базе Южный региональныйпоисково-спасательный отряд МЧС России. От Центра «Лидер» приступилк обучению лейтенант Николай Журка.</w:t>
            </w:r>
            <w:br/>
            <w:br/>
            <w:r>
              <w:rPr/>
              <w:t xml:space="preserve">В настоящее время проходит 2 этап обучения, включающий в себяпрактические работы непосредственно в море.</w:t>
            </w:r>
            <w:br/>
            <w:br/>
            <w:r>
              <w:rPr/>
              <w:t xml:space="preserve">Были отработаны учебные вопросы такие как: ориентирование подводой, остропка и подъем предметов с грунта, подъем аварийноговодолаза и доставка его на берег, а так же работа под водой внулевой видимости.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