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Проведение пиротехнических работ в Тверской области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04.08.202018:08</w:t>
            </w:r>
          </w:p>
        </w:tc>
      </w:tr>
      <w:tr>
        <w:trPr/>
        <w:tc>
          <w:tcPr>
            <w:tcBorders>
              <w:bottom w:val="single" w:sz="6" w:color="fffffff"/>
            </w:tcBorders>
          </w:tcPr>
          <w:p>
            <w:pPr>
              <w:jc w:val="start"/>
            </w:pPr>
            <w:r>
              <w:rPr>
                <w:sz w:val="24"/>
                <w:szCs w:val="24"/>
                <w:b w:val="1"/>
                <w:bCs w:val="1"/>
              </w:rPr>
              <w:t xml:space="preserve">Проведение пиротехнических работ в Тверской области</w:t>
            </w:r>
          </w:p>
        </w:tc>
      </w:tr>
      <w:tr>
        <w:trPr/>
        <w:tc>
          <w:tcPr>
            <w:tcBorders>
              <w:bottom w:val="single" w:sz="6" w:color="fffffff"/>
            </w:tcBorders>
          </w:tcPr>
          <w:p>
            <w:pPr>
              <w:jc w:val="center"/>
            </w:pPr>
          </w:p>
        </w:tc>
      </w:tr>
      <w:tr>
        <w:trPr/>
        <w:tc>
          <w:tcPr/>
          <w:p>
            <w:pPr>
              <w:jc w:val="start"/>
            </w:pPr>
            <w:r>
              <w:rPr/>
              <w:t xml:space="preserve">Личный составотрядов Центра продолжает проведение пиротехнических работ,связанных с поиском и обезвреживанием взрывоопасных предметов натерритории Тверской области.</w:t>
            </w:r>
            <w:br/>
            <w:br/>
            <w:r>
              <w:rPr/>
              <w:t xml:space="preserve">4 августа отрядом выполняющим работы на территории Ржевского районабыли выполнены мероприятия по очистке местности от взрывоопасныхпредметов. Пиротехнической группой ручной очистки местностиобследована территория площадью 1,22 га (12200 м2). С нарастающимитогом обследована территория общей площадью 30,62 га (306200 м2).Всего обнаружено 845 взрывоопасных предметов.</w:t>
            </w:r>
            <w:br/>
            <w:br/>
            <w:r>
              <w:rPr/>
              <w:t xml:space="preserve">4 августа отрядом выполняющим работы на территории Оленинскогорайона были выполнены мероприятия по очистке местности отвзрывоопасных предметов. Пиротехнической группой ручной очисткиместности обследована территория площадью 1,35 га (13500 м2).С нарастающим итогом обследована территория общейплощадью 30,11 га (301100 м2). Всего обнаружено 1145взрывоопасных предметов.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2026-10-08T03:19:07+03:00</dcterms:created>
  <dcterms:modified xsi:type="dcterms:W3CDTF">2026-10-08T03:19:07+03:00</dcterms:modified>
</cp:coreProperties>
</file>

<file path=docProps/custom.xml><?xml version="1.0" encoding="utf-8"?>
<Properties xmlns="http://schemas.openxmlformats.org/officeDocument/2006/custom-properties" xmlns:vt="http://schemas.openxmlformats.org/officeDocument/2006/docPropsVTypes"/>
</file>