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Проведение пиротехнических работ в Тверской области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03.08.202018:08</w:t>
            </w:r>
          </w:p>
        </w:tc>
      </w:tr>
      <w:tr>
        <w:trPr/>
        <w:tc>
          <w:tcPr>
            <w:tcBorders>
              <w:bottom w:val="single" w:sz="6" w:color="fffffff"/>
            </w:tcBorders>
          </w:tcPr>
          <w:p>
            <w:pPr>
              <w:jc w:val="start"/>
            </w:pPr>
            <w:r>
              <w:rPr>
                <w:sz w:val="24"/>
                <w:szCs w:val="24"/>
                <w:b w:val="1"/>
                <w:bCs w:val="1"/>
              </w:rPr>
              <w:t xml:space="preserve">Проведение пиротехнических работ в Тверской области</w:t>
            </w:r>
          </w:p>
        </w:tc>
      </w:tr>
      <w:tr>
        <w:trPr/>
        <w:tc>
          <w:tcPr>
            <w:tcBorders>
              <w:bottom w:val="single" w:sz="6" w:color="fffffff"/>
            </w:tcBorders>
          </w:tcPr>
          <w:p>
            <w:pPr>
              <w:jc w:val="center"/>
            </w:pPr>
          </w:p>
        </w:tc>
      </w:tr>
      <w:tr>
        <w:trPr/>
        <w:tc>
          <w:tcPr/>
          <w:p>
            <w:pPr>
              <w:jc w:val="start"/>
            </w:pPr>
            <w:r>
              <w:rPr/>
              <w:t xml:space="preserve">Личный составотрядов Центра продолжает проведение пиротехнических работ,связанных с поиском и обезвреживанием взрывоопасных предметов натерритории Тверской области.</w:t>
            </w:r>
            <w:br/>
            <w:br/>
            <w:r>
              <w:rPr/>
              <w:t xml:space="preserve">3 августа отрядом выполняющим работы на территории Ржевского районабыли выполнены мероприятия по очистке местности от взрывоопасныхпредметов. Пиротехнической группой ручной очистки местностиобследована территория площадью 1,24 га (12400 м2). С нарастающимитогом обследована территория общей площадью 29,4 га (294000 м2).Всего обнаружено 788 взрывоопасных предметов.</w:t>
            </w:r>
            <w:br/>
            <w:br/>
            <w:r>
              <w:rPr/>
              <w:t xml:space="preserve">3 августа отрядом выполняющим работы на территории Оленинскогорайона были выполнены мероприятия по очистке местности отвзрывоопасных предметов. Пиротехнической группой ручной очисткиместности обследована территория площадью 1,39 га (13900 м2). Снарастающим итогом обследована территория общей площадью 28,76 га(287600 м2). Всего обнаружено 1112 взрывоопасных предметов.</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2026-08-27T15:31:35+03:00</dcterms:created>
  <dcterms:modified xsi:type="dcterms:W3CDTF">2026-08-27T15:31:35+03:00</dcterms:modified>
</cp:coreProperties>
</file>

<file path=docProps/custom.xml><?xml version="1.0" encoding="utf-8"?>
<Properties xmlns="http://schemas.openxmlformats.org/officeDocument/2006/custom-properties" xmlns:vt="http://schemas.openxmlformats.org/officeDocument/2006/docPropsVTypes"/>
</file>