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Тестирование аккумуляторного инструмента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Тестирование аккумуляторного инструмента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июляпредставители компании "Milwaukee" продемонстрировали дляспециалистов Центра современную линейку высокоэффективногоинструмента аккумуляторного типа. Инструмент предназначен дляпроведения аварийно-спасательных и других неотложных работ. Всостав комплекта входят цепные пилы, распылитель(опрыскиватель)ранцевый, расширительный инструмент, ленточные пилы, отбойныемолотки, болгарки, а также другое оборудование. Весь инструментработает от съемных аккумуляторов, без использования гидравлическойстанции и рукавов высокого давления, что значительно снижает времяподготовки и развертывания оборудования, а также позволяет мобильноперемещаться на месте выполнения работ.</w:t>
            </w:r>
            <w:br/>
            <w:br/>
            <w:r>
              <w:rPr/>
              <w:t xml:space="preserve">Кроме того, вышеуказанное оборудование имеет превосходныехарактеристики по перепиливанию стальных изделий. Все заявленныепараметры были проверены специалистами в ходе практическихзанятий.</w:t>
            </w:r>
            <w:br/>
            <w:br/>
            <w:r>
              <w:rPr/>
              <w:t xml:space="preserve">Руководство Центра, соответствующие отделы и службы, уделяютсерьезное внимание и проводят работу по переоснащению подразделенийсовременным и качественным оборудованием.</w:t>
            </w:r>
            <w:br/>
            <w:br/>
            <w:r>
              <w:rPr/>
              <w:t xml:space="preserve">Надеемся что применение данного инструмента облегчит трудспасателей и окажет помощь в спасении человеческих жизней.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2026-04-11T04:25:01+03:00</dcterms:created>
  <dcterms:modified xsi:type="dcterms:W3CDTF">2026-04-11T04:25:01+03:00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