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25.07.202013:07</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25 июля натерритории Центра «Лидер» состоялось торжественное мероприятие,посвященное принятию Военной присяги молодым пополнением. 36новобранцев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r>
              <w:rPr/>
              <w:t xml:space="preserve">Подбодрить новобранцев в этот торжественный день приехало множествогостей, среди которых их родные, близкие и друзья. </w:t>
            </w:r>
            <w:br/>
            <w:br/>
            <w:r>
              <w:rPr/>
              <w:t xml:space="preserve">После торжественной церемонии с родителями встретился начальникЦентра «Лидер» генерал-майор Саввин А.А. Он рассказал о правахи обязанностях военнослужащих, проходящих службу по призыву, иответил на вопросы гостей.</w:t>
            </w:r>
            <w:br/>
            <w:br/>
            <w:br/>
            <w:br/>
            <w:br/>
            <w:r>
              <w:rPr/>
              <w:t xml:space="preserve"> </w:t>
            </w:r>
            <w:br/>
            <w:br/>
            <w:r>
              <w:rPr/>
              <w:t xml:space="preserve">Ссылка на фото: https://cloud.mail.ru/public/2pgD/QhimgTnkQ</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2026-07-11T20:52:42+03:00</dcterms:created>
  <dcterms:modified xsi:type="dcterms:W3CDTF">2026-07-11T20:52:42+03:00</dcterms:modified>
</cp:coreProperties>
</file>

<file path=docProps/custom.xml><?xml version="1.0" encoding="utf-8"?>
<Properties xmlns="http://schemas.openxmlformats.org/officeDocument/2006/custom-properties" xmlns:vt="http://schemas.openxmlformats.org/officeDocument/2006/docPropsVTypes"/>
</file>