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дезинфекции в пос. Воскресенское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29.05.202018:05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дезинфекции в пос. Воскресенское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по проведению спасательных операций особого риска «Лидер»продолжают проводить дополнительныесанитарно-противоэпидемиологические (профилактические) мероприятия.29 мая специалисты РХБ защиты провели комплекс мероприятий пообработке и дезинфекции зданий, конструкций, сооружений, техники идорог с твердым покрытием в пос. Воскресенское.</w:t>
            </w:r>
            <w:br/>
            <w:br/>
            <w:r>
              <w:rPr/>
              <w:t xml:space="preserve">Таким образом, были продезинфицированы около 30 000 кв.м внутреннихпомещений.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2026-09-17T13:48:50+03:00</dcterms:created>
  <dcterms:modified xsi:type="dcterms:W3CDTF">2026-09-17T13:48:50+03:00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