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дезинфекции в пос. Воскресенское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29.05.202018:05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дезинфекции в пос. Воскресенское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по проведению спасательных операций особого риска «Лидер»продолжают проводить дополнительныесанитарно-противоэпидемиологические (профилактические) мероприятия.29 мая специалисты РХБ защиты провели комплекс мероприятий пообработке и дезинфекции зданий, конструкций, сооружений, техники идорог с твердым покрытием в пос. Воскресенское.</w:t>
            </w:r>
            <w:br/>
            <w:br/>
            <w:r>
              <w:rPr/>
              <w:t xml:space="preserve">Таким образом, были продезинфицированы около 30 000 кв.м внутреннихпомещений.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2026-08-04T18:37:02+03:00</dcterms:created>
  <dcterms:modified xsi:type="dcterms:W3CDTF">2026-08-04T18:37:02+03:00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