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извлекли из земли реактивныйснаряд «Катюши» на участке жителя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извлекли из земли реактивный снаряд«Катюши» на участке жителя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по проведению спасательных операцийособого риска «Лидер» привлекался для извлечения взрывоопасногопредмета на участке жителя деревни Федурново в Балашихинском районеМосковской области.</w:t>
            </w:r>
            <w:br/>
            <w:br/>
            <w:r>
              <w:rPr/>
              <w:t xml:space="preserve">На приусадебном участке в частном секторе при выемке грунта подбассейн был обнаружен подозрительный предмет. Хозяин участка сразувызвал специализированные службы.</w:t>
            </w:r>
            <w:br/>
            <w:br/>
            <w:r>
              <w:rPr/>
              <w:t xml:space="preserve">Оперативно на место прибыли специалисты Центра «Лидер».Пиротехнический расчет под руководством подполковника ВячеславаЦоффки приступил к работе.</w:t>
            </w:r>
            <w:br/>
            <w:br/>
            <w:r>
              <w:rPr/>
              <w:t xml:space="preserve">Пиротехники идентифицировали опасную находку, сохранившуюся современ Великой Отечественной войны, - реактивный снаряд М-20 креактивной установке БМ-13 ("Катюша").</w:t>
            </w:r>
            <w:br/>
            <w:br/>
            <w:r>
              <w:rPr/>
              <w:t xml:space="preserve">По мнению спасателей, опасная находка находилась в рабочемсостоянии и могла сдетонировать в любой момент.</w:t>
            </w:r>
            <w:br/>
            <w:br/>
            <w:r>
              <w:rPr/>
              <w:t xml:space="preserve">Источник:https://www.mchs.gov.ru/deyatelnost/press-centr/novosti/4163501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2025-11-07T13:48:18+03:00</dcterms:created>
  <dcterms:modified xsi:type="dcterms:W3CDTF">2025-11-07T13:48:18+03:00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