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Виртуальный музей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31.03.202014:03</w:t>
            </w:r>
          </w:p>
        </w:tc>
      </w:tr>
      <w:tr>
        <w:trPr/>
        <w:tc>
          <w:tcPr>
            <w:tcBorders>
              <w:bottom w:val="single" w:sz="6" w:color="fffffff"/>
            </w:tcBorders>
          </w:tcPr>
          <w:p>
            <w:pPr>
              <w:jc w:val="start"/>
            </w:pPr>
            <w:r>
              <w:rPr>
                <w:sz w:val="24"/>
                <w:szCs w:val="24"/>
                <w:b w:val="1"/>
                <w:bCs w:val="1"/>
              </w:rPr>
              <w:t xml:space="preserve">Виртуальный музей</w:t>
            </w:r>
          </w:p>
        </w:tc>
      </w:tr>
      <w:tr>
        <w:trPr/>
        <w:tc>
          <w:tcPr>
            <w:tcBorders>
              <w:bottom w:val="single" w:sz="6" w:color="fffffff"/>
            </w:tcBorders>
          </w:tcPr>
          <w:p>
            <w:pPr>
              <w:jc w:val="center"/>
            </w:pPr>
          </w:p>
        </w:tc>
      </w:tr>
      <w:tr>
        <w:trPr/>
        <w:tc>
          <w:tcPr/>
          <w:p>
            <w:pPr>
              <w:jc w:val="start"/>
            </w:pPr>
            <w:r>
              <w:rPr>
                <w:b w:val="1"/>
                <w:bCs w:val="1"/>
              </w:rPr>
              <w:t xml:space="preserve">В связи с угрозой распространениякоронавируса в Москве до 10 апреля на карантин отправили всекультурные, спортивные и просветительские учреждения. Отменилиспектакли, театральные постановки, концерты, футбольные матчи. Чтоже осталось из развлечений на самоизоляции? Можно ходить в музеи,но в онлайн-режиме. Предлагаем прогуляться по залам виртуальныхмузеев МЧС России.</w:t>
            </w:r>
            <w:r>
              <w:rPr/>
              <w:t xml:space="preserve">  </w:t>
            </w:r>
            <w:br/>
            <w:br/>
            <w:r>
              <w:rPr>
                <w:b w:val="1"/>
                <w:bCs w:val="1"/>
              </w:rPr>
              <w:t xml:space="preserve">Виртуальные экскурсии</w:t>
            </w:r>
            <w:r>
              <w:rPr/>
              <w:t xml:space="preserve"> Виртуальный музейг.Санкт-Петербург Виртуальный музей г.Краснодар Виртуальный музейг.Оренбург Виртуальный музей г.Саратов Виртуальный музейг.Ярославль Виртуальный музей г.Кострома Виртуальный музей г.РеутовВиртуальный музей г.Киров Виртуальный музей г.Калуга Виртуальныймузей г.Тула Виртуальный музей г.Ногинск Виртуальный музейг.Серпухов Виртуальный музей г.Сочи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2026-03-05T10:01:51+03:00</dcterms:created>
  <dcterms:modified xsi:type="dcterms:W3CDTF">2026-03-05T10:01:51+03:00</dcterms:modified>
</cp:coreProperties>
</file>

<file path=docProps/custom.xml><?xml version="1.0" encoding="utf-8"?>
<Properties xmlns="http://schemas.openxmlformats.org/officeDocument/2006/custom-properties" xmlns:vt="http://schemas.openxmlformats.org/officeDocument/2006/docPropsVTypes"/>
</file>