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25февраля,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натерритории войскового стрельбища в пос.Зюзино, Люберецкого района.Руководил занятиями подполковник Коровушкин А.В.</w:t>
            </w:r>
            <w:br/>
            <w:br/>
            <w:r>
              <w:rPr/>
              <w:t xml:space="preserve">В ходе занятий упражнения начальных стрельб из АК-74Н личный состав сборов молодого пополнения выполнил вполном объеме. В целом обучаемые показали правильнуюподготовку к стрельбе, твердые знания основ и правил стрельбы,материальной части вооружения, боеприпасов, высокуюдисциплинированность и слаженность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