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Дню спасателя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27.12.201920:12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Дню спасателя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вЦентре «Лидер» прошли праздничные мероприятия, посвященные Днюспасателя и 29-ой годовщине образования МЧС России. Спасатели вторжественной обстановке принимали поздравления и награды.</w:t>
            </w:r>
            <w:br/>
            <w:br/>
            <w:r>
              <w:rPr/>
              <w:t xml:space="preserve">Заслуженных подарков, в виде ведомственных наград МЧС России,почетных грамот, благодарностей и очередных воинских званий былиудостоены более 30 специалистов Центра «Лидер».</w:t>
            </w:r>
            <w:br/>
            <w:br/>
            <w:r>
              <w:rPr/>
              <w:t xml:space="preserve">Поздравить сотрудников Центра с их профессиональным праздникомприбыли заместитель Министра Российской Федерации по деламгражданской обороны, чрезвычайным ситуациям и ликвидациипоследствий стихийных бедствий генерал-полковник Барышев ПавелФедорович и директор Департамента спасательных формированийгенерал-лейтенант Кутровский Игорь Владимирович.</w:t>
            </w:r>
            <w:br/>
            <w:br/>
            <w:r>
              <w:rPr/>
              <w:t xml:space="preserve">Свое творчество спасателям подарили оркестр Центра «Лидер» подруководством военного дирижера капитана Владимира Волкова, ВИА«Лидер» и детские творческие коллективы. В концертном залебуквально не осталось свободных мест. Личный состав, семьиспасателей, жители военного городка и почетные гости смогли вполной мере насладиться выступлением и высокимпрофессионализмом выступающих. Песни в исполнении артистов,зазвучали в сердцах зрителей, не оставив без позитивного настроенияни одного гостя.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2026-10-07T08:28:35+03:00</dcterms:created>
  <dcterms:modified xsi:type="dcterms:W3CDTF">2026-10-07T08:28:35+03:00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