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спартакиады МЧС России по стрельбе избоевого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спартакиады МЧС России по стрельбе избоевого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Центра «Лидер» прошел второй день Спартакиады МЧС Россиипо стрельбе из боевого оружия. В спортивном мероприятии принялиучастие 11 спортивных коллективов, среди которых команды Центра"Лидер", НЦУКС, Ногинского спасательного центра, ЦЭПП, РузскогоЦОПУ и другие. Центр «Лидер» представляли полковник Михаил Козлов,майор Алексей Щукин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подчинения. В программу соревнований входили дваупражнения. На огневой рубеж вышли не только мужчины, но иженщины. Все участники соревнований продемонстрировали высокийуровень подготовки, командный дух и волю к победе.</w:t>
            </w:r>
            <w:br/>
            <w:br/>
            <w:r>
              <w:rPr/>
              <w:t xml:space="preserve">Первое место в командном зачете заняли представители Центра"Лидер".</w:t>
            </w:r>
            <w:br/>
            <w:br/>
            <w:r>
              <w:rPr/>
              <w:t xml:space="preserve">Второе место у Специального управления ФПС №3.</w:t>
            </w:r>
            <w:br/>
            <w:br/>
            <w:r>
              <w:rPr/>
              <w:t xml:space="preserve">Замкнул тройку призеров Национальный центр управления в кризисныхситуациях.</w:t>
            </w:r>
            <w:br/>
            <w:br/>
            <w:r>
              <w:rPr/>
              <w:t xml:space="preserve">Также представители Центра добились высоких результатов в личномзачете. Среди мужчин первое место занял Козлов Михаил, третьеместо Щукин Алексей. Среди женщин заняла второеместо Лебедик Анна.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2026-03-03T19:31:47+03:00</dcterms:created>
  <dcterms:modified xsi:type="dcterms:W3CDTF">2026-03-03T19:31:47+03:00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