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ноябряотряд Центра "Лидер" продолжил учебно-тренировочные водолазныеспуски. Практические занятия проводятся в рамкахучебно-тренировочного сбора по водолазной подготовке с личнымсоставом штатных водолазов Центра на акватории оз. Валдай до 60м.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Совершено 8 спусков (нарастающим итогом 76), общейпродолжительностью 20 часов 00 минут (нарастающим итогом 183 часа00 минут).</w:t>
            </w:r>
            <w:br/>
            <w:br/>
            <w:r>
              <w:rPr/>
              <w:t xml:space="preserve">Личный состав здоров, техника исправна. Происшествий,нарушений 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2026-06-04T10:43:35+03:00</dcterms:created>
  <dcterms:modified xsi:type="dcterms:W3CDTF">2026-06-04T10:43:35+03:00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