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освоению нового необитаемого подводного аппаратаМираж-500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освоению нового необитаемого подводного аппаратаМираж-500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октябряпрошли занятия по освоению новой отечественной техники ТНПА(телеуправляемый необитаемый подводный аппарат) Мираж-500 на базебассейна Центроспаса.</w:t>
            </w:r>
            <w:br/>
            <w:r>
              <w:rPr/>
              <w:t xml:space="preserve">Данный аппарат способен выполнять поисково-осмотровые работы наглубины до 500 м. При помощи установленного оборудования (локаторкругово обзора «TriTech», многолучевой эхолот «Oculus», системапозиционирования «Зима»). А так же может выполнять ряд техническихзадач при помощи 3-х степенного манипулятора резака/тросореза.</w:t>
            </w:r>
            <w:br/>
            <w:r>
              <w:rPr/>
              <w:t xml:space="preserve">Операторы ТНПА Центра получили практический опыт эксплуатацииаппарата, в том числе в замкнутых пространствах.</w:t>
            </w:r>
            <w:br/>
            <w:r>
              <w:rPr/>
              <w:t xml:space="preserve">Коллеги из Центроспаса высоко оценили качество и функционал робота,а также навыки его пилотирования нашими специалистами.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2025-10-24T20:39:26+03:00</dcterms:created>
  <dcterms:modified xsi:type="dcterms:W3CDTF">2025-10-24T20:39:26+03:00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