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Привлечение дежурной смены на ДТП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18.10.201921:10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Привлечение дежурной смены на ДТП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 октябрядежурная смена Центра «Лидер» под руководством капитана 3 рангаВасилия Фукса привлекалась для ликвидации последствийдорожно-транспортного происшествия.</w:t>
            </w:r>
            <w:br/>
            <w:br/>
            <w:r>
              <w:rPr/>
              <w:t xml:space="preserve">Авария произошла днем в районе деревни Ларево поселения Сосенское вНовой Москве. Водитель легкового автомобиля Toyota Camry ехалс высокой скоростью, в результате чего потерял контроль надуправлением. Машина выскочила на встречную полосу. Произошлолобовое столкновение с такси Volkswagen Polo, которое в этотмомент осуществлял перевозку пассажира. Пострадали тричеловека.</w:t>
            </w:r>
            <w:br/>
            <w:br/>
            <w:r>
              <w:rPr/>
              <w:t xml:space="preserve">Сотрудники Центра «Лидер» оперативно прибыли на место ДТП. В ходеработ спасатели осуществили отключение АКБ и совместно с медикамиоказали первую помощь пострадавшим. У виновника авариидиагностированы открытый перелом голени и множественные ушибы. Егов тяжелом состоянии передали специалистам медицины катастроф.Сотрудники Центра погрузили водителя Toyota Camry в вакуумномиммобилизационном матрасе на борт воздушного судна. Водитель ипассажир такси получили черепно-мозговую травму, переломы и ушибы.Спасатели Центра, оказав им первую помощь, незамедлительно передалипострадавших медикам.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2026-10-07T03:51:20+03:00</dcterms:created>
  <dcterms:modified xsi:type="dcterms:W3CDTF">2026-10-07T03:51:20+03:00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