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пожарный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пожарный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в Московском учебном центре ФПС. Напрактическом занятии отрабатывали вопросы: тушение пожара, движениев составе звена ГДЗС, поиск и спасение пострадавшего в непригоднойдля дыхания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