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13сентября, в культурно-досуговом центре состоялся концерт.</w:t>
            </w:r>
            <w:br/>
            <w:br/>
            <w:r>
              <w:rPr/>
              <w:t xml:space="preserve">Мероприятие началось с награждения личного состава государственныминаградами и грамотами. Начальник Центра генерал-майор Саввин А.А.вручил Почетную грамоту Президента Российской Федерации капитануТерехову А.Г. и прапорщику Черепнину И.В. Также был поощрен рядсотрудников, принимавших участие в проведенииаварийно-спасательных работ на месте обрушения здания бывшегодетского лагеря в Сергиевом-Посаде Московской области. Взавершении состоялось выступление восходящих звезд российскойэстрады.</w:t>
            </w:r>
            <w:br/>
            <w:br/>
            <w:r>
              <w:rPr/>
              <w:t xml:space="preserve">Для зрителей выступали такие артисты, как певица ДианаШалжиян, участница проекта "Голос", и Кямиль Агаев. Музыкантывпервые выступали на сцене «Спецназа МЧС». 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 выступлающих . Да исами артисты были очень рады  встретиться с «лидеровцами» ипредставить свою концертную программу. Песни в исполнении солистов,зазвучали в сердцах зрителей, не оставив без позитивного настроенияни одного гостя. </w:t>
            </w:r>
            <w:br/>
            <w:br/>
            <w:r>
              <w:rPr/>
              <w:t xml:space="preserve">После концерта руководство Центра поблагодарило артистов заподаренный праздник и великолепное выступление и вручилоим благодарности и букеты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2026-03-04T03:27:24+03:00</dcterms:created>
  <dcterms:modified xsi:type="dcterms:W3CDTF">2026-03-04T03:27:24+03:00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