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конкурс профессионального мастерстваофицерского состава спасательных воинских формирований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конкурс профессионального мастерства офицерскогосостава спасательных 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2019года на базе Уральского УСЦ МЧС России стартовал II этап конкурсапрофессионального мастерства офицерского состава спасательныхвоинских формирований МЧС России. </w:t>
            </w:r>
            <w:br/>
            <w:br/>
            <w:r>
              <w:rPr/>
              <w:t xml:space="preserve">Церемония открытия прошла в торжественной обстановке на строевомплацу Уральского учебного спасательного центра МЧС России.</w:t>
            </w:r>
            <w:br/>
            <w:br/>
            <w:r>
              <w:rPr/>
              <w:t xml:space="preserve">В конкурсе принимают участие лучшие офицеры из 9 спасательныхцентров МЧС России (Сибирский, Тульский, Ногинский, Невский,Донской, Уральский, Камчатский, Амурский), Центр "Лидер"представляет капитан Медик Н.М.</w:t>
            </w:r>
            <w:br/>
            <w:r>
              <w:rPr/>
              <w:t xml:space="preserve">В течение 5 дней офицерам – участникам предстоит проявить себя снаилучшей стороны, показать свои практические и теоритическиезнания и навыки в различных дисциплинах, а также высокуюпрофессиональную выучку, мастерство и умение приниматьсвоевременные и грамотные решения. </w:t>
            </w:r>
            <w:br/>
            <w:r>
              <w:rPr/>
              <w:t xml:space="preserve">Сразу после торжественного открытия был проведен строевой смотр истроевая подготовка участников.</w:t>
            </w:r>
            <w:br/>
            <w:r>
              <w:rPr/>
              <w:t xml:space="preserve">Проведен этап состязания по оказанию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2026-04-13T22:13:50+03:00</dcterms:created>
  <dcterms:modified xsi:type="dcterms:W3CDTF">2026-04-13T22:13:50+03:00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