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 в Новомосковском административномокруге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 в Новомосковском административном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ПожарныеЦентра принимали участие в тушении пожара в Новомосковскомадминистративном округе. Информация о пожаре по адресу:поселения Московское, ул. Атласова поступила в Центруправления в кризисных ситуациях 5 июля 2019 года. К моментуприбытия первых пожарно-спасательных подразделений происходилофакельное горение одной из цистерн с разжиженным газом натерритории газовой АЗС. Огнеборцы незамедлительно приступили ктушению пожара. Было создано два участка: один по тушению, а второйпо охлаждению. </w:t>
            </w:r>
            <w:br/>
            <w:br/>
            <w:r>
              <w:rPr/>
              <w:t xml:space="preserve">В целях обеспечения безопасности из расположенного неподалекуторгового центра был организован вывод людей, а близлежащаятерритория оцеплена. </w:t>
            </w:r>
            <w:br/>
            <w:br/>
            <w:r>
              <w:rPr/>
              <w:t xml:space="preserve">Специалистами Центра также были произведены замеры ПДК. Превышениядопустимых концентраций вредных веществ в атмосфере невыявлено. </w:t>
            </w:r>
            <w:br/>
            <w:br/>
            <w:r>
              <w:rPr/>
              <w:t xml:space="preserve">Благодаря грамотным действиям руководства тушения пожара ислаженной работе огнеборцев, удалось не допустить распространениеогня на соседние емкости и предотвратить взрыв. Оперативныедействия пожарно-спасательных подразделений позволили локализоватьи ликвидировать возгорание в кратчайшие сроки. Принятыми мерамипожар был локализован и полностью ликвидирован на площади 100кв.м.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2025-12-03T15:52:51+03:00</dcterms:created>
  <dcterms:modified xsi:type="dcterms:W3CDTF">2025-12-03T15:52:51+03:00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