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о кинологическойслужбе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24.06.201914:06</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о кинологической службеЦентра</w:t>
            </w:r>
          </w:p>
        </w:tc>
      </w:tr>
      <w:tr>
        <w:trPr/>
        <w:tc>
          <w:tcPr>
            <w:tcBorders>
              <w:bottom w:val="single" w:sz="6" w:color="fffffff"/>
            </w:tcBorders>
          </w:tcPr>
          <w:p>
            <w:pPr>
              <w:jc w:val="center"/>
            </w:pPr>
          </w:p>
        </w:tc>
      </w:tr>
      <w:tr>
        <w:trPr/>
        <w:tc>
          <w:tcPr/>
          <w:p>
            <w:pPr>
              <w:jc w:val="start"/>
            </w:pPr>
            <w:r>
              <w:rPr>
                <w:b w:val="1"/>
                <w:bCs w:val="1"/>
              </w:rPr>
              <w:t xml:space="preserve">"Люблю собаквзбалмошных, взрывных": кинолог — о работе, дружбе идисциплине</w:t>
            </w:r>
            <w:br/>
            <w:r>
              <w:rPr/>
              <w:t xml:space="preserve">Сергей Каракьян возглавляет отдел специальных кинологических работЦентра по проведению спасательных операций особого риска "Лидер"МЧС России. Он рассказал о службе, собачьей "пенсии" и ошибкахГулять с большим псом</w:t>
            </w:r>
            <w:br/>
            <w:br/>
            <w:r>
              <w:rPr/>
              <w:t xml:space="preserve">Первая собака — немецкая овчарка — у меня появилась лет в десять.Просил у родителей долго: мне хотелось гулять с большим псом. Я самухаживал за ней, воспитывал… С тех пор представить себя без собакине могу. После военного училища служил в инженерной сапернойбригаде в должности командира группы разминирования, в которуювходили разыскные собаки. Когда контракт закончился, устроился вкинологический отдел МЧС. Именно здесь я стал опытнымкинологом.</w:t>
            </w:r>
            <w:br/>
            <w:br/>
            <w:r>
              <w:rPr/>
              <w:t xml:space="preserve">Всего в "Лидере" десять собак. Четыре из них "специализируются" напоиске людей, другие — ищут взрывчатку. Формально каждая собакаприкреплена к конкретному человеку, но мы их воспитываем так, чтобыони могли работать с любым нашим кинологом. Потому что ситуацииразные бывают — человек заболел или в отпуск ушел, а тут вызов.</w:t>
            </w:r>
            <w:br/>
            <w:br/>
            <w:r>
              <w:rPr/>
              <w:t xml:space="preserve">За мной "закреплены" две собаки — джек-рассел Леся и бельгийскаяовчарка Фина. Лесе семь лет, и за это время она много где побывала,несколько раз произвела фурор на соревнованиях. Фина появилась уменя недавно — ей всего год. Обе натренированы на поиск взрывчатки.Живут у меня дома, хотя большинство наших собак постоянно находятсяв "Лидере".</w:t>
            </w:r>
            <w:br/>
            <w:br/>
            <w:r>
              <w:rPr/>
              <w:t xml:space="preserve">Сергей Каракьян и Фина Проблем соседям они не доставляют — такустают за день, что дома сразу спать ложатся. Хотя поначалу, когдабыли щенками, нервы мне потрепали. Фина сгрызла угол стены иподлокотник дивана, смолола в труху пару моих новых летних тапочек,а потом и те, что я купил на замену. Добралась даже додокументов и умудрилась из всей стопки, где были нашисвидетельства о рождении и о браке, выбрать именно свой паспорт. Япотом его как пазл собирал, склеивал. Но дети от них без ума,конечно. Скучают, когда расстаются. </w:t>
            </w:r>
            <w:br/>
            <w:br/>
            <w:r>
              <w:rPr/>
              <w:t xml:space="preserve">За Лесю мне предлагали большие деньги, но я отказался. Как можнопродать члена семьи?</w:t>
            </w:r>
            <w:br/>
            <w:br/>
            <w:r>
              <w:rPr/>
              <w:t xml:space="preserve">Непал, Магнитогорск и шершни </w:t>
            </w:r>
            <w:br/>
            <w:br/>
            <w:r>
              <w:rPr/>
              <w:t xml:space="preserve">Не могу сказать, что в нашей работе есть какая-то сезонность.Выезды — каждую неделю точно, иногда чаще. Бывают очень насыщенныедни, когда, например, нужно за полдня обежать десять школ. Летомработаем на наводнениях или ищем потерявшихся грибников. Иногдавыезжаем по просьбам сотрудников МВД и ФСО. Однажды в подъездеодного из домов в Москве нашли растяжку с гранатой. Вызвали нас.Собака обозначила ее как взрывное устройство. Прошлым летом вовремя чемпионата мира по футболу работали на Красной площади.</w:t>
            </w:r>
            <w:br/>
            <w:br/>
            <w:r>
              <w:rPr/>
              <w:t xml:space="preserve">Каждый год весной ездим в поселение Роговское в Новой Москве. Здесьпроходили бои в 1812 году, была первая линия обороны Москвы в 1941году, остались снаряды. Сейчас там хотят сделать парк, поэтомусотрудники МЧС с кинологами постепенно обследуют территорию,разминируют. В этом году нашли 430 снарядов времен ВеликойОтечественной войны. </w:t>
            </w:r>
            <w:br/>
            <w:br/>
            <w:r>
              <w:rPr/>
              <w:t xml:space="preserve">Спасатели МЧС России во время разбора завалов после землетрясения вНепале, май 2015 года У каждого кинолога для собаки есть комплектобмундирования. Это шлейка, специальная обувь, потому что в разныхусловиях приходится работать, попадаются и осколки, и арматура.Также приучаем ходить с намордником, потому что бываем в людныхместах. Есть и охлаждающие коврики, которые спасают, когдаприходится работать в аномально жарких условиях. Весной 2015 годапроизошло несколько землетрясений в Непале, нам поступил сигнал —и вылетели туда. Часть сотрудников с собаками сразуотправились на поиски, часть — остались, чтобы разбить лагерь. Жарастояла невероятная, очень загрязненный воздух, антисанитария,собаки просто таяли.</w:t>
            </w:r>
            <w:br/>
            <w:br/>
            <w:r>
              <w:rPr/>
              <w:t xml:space="preserve">А в Магнитогорске, наоборот, был сильный мороз. Я сам не ездил, нонаши ребята работали на том участке завала, где обнаружилидевятимесячного мальчика. Собаки помогли точно определить место егонахождения.</w:t>
            </w:r>
            <w:br/>
            <w:br/>
            <w:r>
              <w:rPr/>
              <w:t xml:space="preserve">Спасатели МЧС России и служебные собаки во время минуты молчания впамять о погибших на месте обрушения подъезда жилого дома вМагнитогорске, январь 2019 года Работа, конечно, напряженная. Нонервничать нельзя, иначе собака "перехватит" твое настроение. Приэтом нужно быть готовым к любому развитию событий. Неприятностислучаются даже вне работы. На одних соревнованиях мы отрабатывалипоиск пострадавших в лесу. Собака обнаружила "пострадавшего" иналетела на гнездо шершней. Покусали, началась аллергическаяреакция. Благо рядом был ветеринарный врач, собаку спасли. Нопереживали очень сильно.</w:t>
            </w:r>
            <w:br/>
            <w:br/>
            <w:r>
              <w:rPr/>
              <w:t xml:space="preserve">Тренировка на имитаторе взрывчатки</w:t>
            </w:r>
            <w:br/>
            <w:br/>
            <w:r>
              <w:rPr/>
              <w:t xml:space="preserve">Служебной может стать не каждая собака. Мы смотрим на родителей, нахарактер щенка, любопытен ли он, умен. Чтобы сработаться, кинолог исобака должны найти общий язык, поэтому, как правило, они должныбыть в чем-то похожи. Кто-то выбирает спокойных, а я люблювзбалмошных и взрывных. И Леська, и Фина — обе темпераментные, хотяи очень разные.</w:t>
            </w:r>
            <w:br/>
            <w:br/>
            <w:r>
              <w:rPr/>
              <w:t xml:space="preserve">Собака и кинолог — это один расчет. Он допускается к работе толькопосле аттестации, которая проходит раз в год. Специальная комиссияоценивает не только послушание (точное выполнение команд), нопоисковые навыки. Причем проводится несколько этапов. Сначалана земле расставляют несколько стеклянных банок, в одной из которыхнаходится взрывчатое вещество. Собака должна его найти. Затем —поиск закладки в багаже, в автомобилях, в помещении. Еслиаттестация не пройдена, расчет целый год не может выезжать наработу, ведь от этих собак зависят жизни людей.</w:t>
            </w:r>
            <w:br/>
            <w:br/>
            <w:r>
              <w:rPr/>
              <w:t xml:space="preserve">У нас нет возможности использовать настоящие взрывчатые веществадля тренировок, поэтому пользуемся имитаторами. Впринципе, это то же самое, но менее токсично для собаки ибезопасно. Имитатор эквивалентен 400 граммам тротиловой шашки пообъему выхода запаха. Наши собаки знают запах тротила, ТЭНа,гексогена, аммиачной селитры. В принципе, их можно научитьразличать до тысячи запахов.</w:t>
            </w:r>
            <w:br/>
            <w:br/>
            <w:r>
              <w:rPr/>
              <w:t xml:space="preserve">Когда собака определит место закладки взрывчатки, она должнаотреагировать поведением — посадкой или укладкой. Не хватать, некусать, не копать, потому что тогда она может взорвать и себя, иокружающих. Собаки, которые обозначают людей, наоборот, подаютсигнал голосом. Спасенные реагируют по-разному: кто-то радуется,кто-то пугается. Потом некоторые, отойдя от шока, присылаютблагодарственные письма.</w:t>
            </w:r>
            <w:br/>
            <w:br/>
            <w:r>
              <w:rPr/>
              <w:t xml:space="preserve">По правилам служебная собака работает до восьми лет. Если комиссияустановит, что по каким-то причинам она не может работать —потеря слуха, обоняния, зрения, — она уходит на пенсию. Обычно этозначит, что кинолог забирает ее к себе.</w:t>
            </w:r>
            <w:br/>
            <w:br/>
            <w:r>
              <w:rPr/>
              <w:t xml:space="preserve">Почему собаки не слушаются</w:t>
            </w:r>
            <w:br/>
            <w:br/>
            <w:r>
              <w:rPr/>
              <w:t xml:space="preserve">Когда гуляю и вижу людей с собаками, иногда очень хочетсязакричать: "Что ты делаешь?! Как ты работаешь со своей собакой?" Ностараюсь не вмешиваться: все делают ошибки, как и я поначалу.</w:t>
            </w:r>
            <w:br/>
            <w:br/>
            <w:r>
              <w:rPr/>
              <w:t xml:space="preserve">Мне часто звонят знакомые и незнакомые с просьбой помочь: "Менясобака не слушается". Я не отказываю. Самая частая ошибка — людивоспринимают ее как ребенка и слишком залюбливают, слишком многоепозволяют. Я тоже люблю своих "девчонок", могу приласкать. Но онидолжны понимать, что я хозяин, я их кормлю, выгуливаю, приношурадость… Не наоборот. Тогда все пойдет нормально. Бельгийскаяовчарка, как Фина, — это собака, предназначенная для работы вспецслужбах. В неумелых руках она может превратиться в оружие инавредить окружающим. Поэтому важно понимать, что ты делаешь, инести ответственность за животное, которое взял на воспитание.</w:t>
            </w:r>
            <w:br/>
            <w:br/>
            <w:r>
              <w:rPr/>
              <w:t xml:space="preserve">Тренировать собаку нужно исходя из ее предпочтений. Моя Леся,например, любит лакомства и за сыр готова на все. Поэтому еелучше мотивировать едой. А Фине лишь бы поиграть. Она обожаетмячик, поэтому поощряю игрой.</w:t>
            </w:r>
            <w:br/>
            <w:br/>
            <w:r>
              <w:rPr/>
              <w:t xml:space="preserve">И, конечно, собаке нужна дисциплина. Если она привыкла гулять впять утра, значит, надо ее выводить, как бы ни хотелось поспать. Унас все по расписанию — утром кормление, выгул, потом занятия: курспослушания, спецподготовка. Например, вырабатываем привычку квыстрелам. Перед тренировкой я одеваю на собаку шлейку. Так онапонимает, что сейчас будет работа. Становится серьезной исдержанной, хотя в другое время любит поиграть, поластиться,попрыгать.</w:t>
            </w:r>
            <w:br/>
            <w:br/>
            <w:r>
              <w:rPr/>
              <w:t xml:space="preserve">Мне кажется, что благодаря собакам человек сам становится болеедисциплинированным и ответственным.</w:t>
            </w:r>
            <w:br/>
            <w:br/>
            <w:r>
              <w:rPr/>
              <w:t xml:space="preserve"> </w:t>
            </w:r>
            <w:br/>
            <w:br/>
            <w:r>
              <w:rPr/>
              <w:t xml:space="preserve">Ася Сафиуллина, Габриэла Чалабова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2025-12-03T15:25:03+03:00</dcterms:created>
  <dcterms:modified xsi:type="dcterms:W3CDTF">2025-12-03T15:25:03+03:00</dcterms:modified>
</cp:coreProperties>
</file>

<file path=docProps/custom.xml><?xml version="1.0" encoding="utf-8"?>
<Properties xmlns="http://schemas.openxmlformats.org/officeDocument/2006/custom-properties" xmlns:vt="http://schemas.openxmlformats.org/officeDocument/2006/docPropsVTypes"/>
</file>