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 ВДНХстартовал XII Международный салон «Комплексная безопасность-2019»,в котором принимают участие представители нескольких десятковстран. Открыли салон заместитель председателя ПравительстваРоссийской Федерации Юрий Иванович Борисов и глава МЧС РоссииЕвгений Николаевич Зиничев.</w:t>
            </w:r>
            <w:br/>
            <w:br/>
            <w:r>
              <w:rPr/>
              <w:t xml:space="preserve">В этом году Центр "Лидер" по сложившейся традиции принимает участиев Международном салоне "Комплексная безопасность". </w:t>
            </w:r>
            <w:br/>
            <w:r>
              <w:rPr/>
              <w:t xml:space="preserve">В павильоне №75 на ВДНХ личным составом Центра демонстрируютсяновейшие образцы приборов, защитных костюмов и робототехническихсредств, стоящих на оснащении спецназа МЧС России.</w:t>
            </w:r>
            <w:br/>
            <w:br/>
            <w:r>
              <w:rPr/>
              <w:t xml:space="preserve">Международный салон даст возможность участникам установить новыеделовые контакты для реализации намеченных планов, воспользоватьсяи поделиться опытом разработки и создания систем обеспечениякомплексной безопасности жизнедеятельности населения, ознакомитьсяс новейшими разработками в этой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2026-04-13T16:07:03+03:00</dcterms:created>
  <dcterms:modified xsi:type="dcterms:W3CDTF">2026-04-13T16:07:03+03:00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