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Призовое место на военно-спортивных соревнованиях «ТропаБОЕВОГО БРАТСТВА»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03.06.201918:06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Призовое место на военно-спортивных соревнованиях «Тропа БОЕВОГОБРАТСТВА»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июня впоселении Вороновское Новой Москвы подвели итоги военно-спортивныхсоревнований «Тропа БОЕВОГО БРАТСТВА» и наградили победителей игры.В этом году в «Тропе» принимали участие более 80 команд из Москвы,Московской области, Санкт-Петербурга, Севастополя Тулы, Ярославля,Челябинска, Владимира, Костромы и Брянска.</w:t>
            </w:r>
            <w:br/>
            <w:br/>
            <w:r>
              <w:rPr/>
              <w:t xml:space="preserve">В рамках соревнований команды по 5 человек проходилитрехкилометровую трассу с препятствиями на время. На полосепрепятствий ребят ждали водные преграды, завал из покрышек,буреломы, параллельный трос, тир, колючая проволока, «китайскаястена» и другие испытания. Согласно условиям, каждый член командыдолжен был преодолеть все 30 препятствий, время финиша командыфиксировалось по ее последнему участнику. </w:t>
            </w:r>
            <w:br/>
            <w:br/>
            <w:r>
              <w:rPr/>
              <w:t xml:space="preserve">По итогам соревнований команда Центра "Лидер" заняла почетноевторое место.</w:t>
            </w:r>
            <w:br/>
            <w:br/>
            <w:r>
              <w:rPr/>
              <w:t xml:space="preserve">Соревнования «Тропа БОЕВОГО БРАТСТВА» в Новой Москве проходят уже вшестой раз. За это время участниками военно-спортивных игр сталиболее полутора тысяч человек.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2026-03-04T17:04:25+03:00</dcterms:created>
  <dcterms:modified xsi:type="dcterms:W3CDTF">2026-03-04T17:04:25+03:00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