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Обнаружение ВОП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30.12.201801:12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Обнаружение ВОП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декабряпиротехнический расчет Центра «Лидер» привлекался для проведенияотработки сигнала на адресный выезд по заявке.</w:t>
            </w:r>
            <w:br/>
            <w:br/>
            <w:r>
              <w:rPr/>
              <w:t xml:space="preserve">На пульт оперативного дежурного поступило сообщение об обнаружениивзрывоопасного предмета в Юго-Восточном Административном Округегорода Москвы на бывшей территории завода «Молния». В входестроительных работ при откопке котлована экскаваторщиком былобнаружен подозрительный предмет. Строители сразу вызвалиспециализированные службы.</w:t>
            </w:r>
            <w:br/>
            <w:br/>
            <w:r>
              <w:rPr/>
              <w:t xml:space="preserve">Незамедлительно на место чрезвычайного происшествия выехалиспециалисты Центра «Лидер». Привлекался пиротехнический расчет всоставе: майора Константина Родионова, капитана ЕвгенияСклярова.</w:t>
            </w:r>
            <w:br/>
            <w:br/>
            <w:r>
              <w:rPr/>
              <w:t xml:space="preserve">Пиротехники идентифицировали смертельную находку. Это оказаласьфугасная авиационная бомба- 50 кг, советского производства временВеликой Отечественной войны.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2026-10-06T10:42:03+03:00</dcterms:created>
  <dcterms:modified xsi:type="dcterms:W3CDTF">2026-10-06T10:42:03+03:00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