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 вЦентр "Лидер” прибыло молодое пополнение, состоящее из 15новобранцев. Будущим защитникам Родины оказали теплый прием,накормили в столовой части, провели ознакомление с Центром.Личный состав получил полный комплект обмундирования. Внастоящее время проходит активная подготовка молодого пополнения кслужбе в рядах Центра. С военнослужащими проводятсяуглубленный медицинский осмотр, психологическое тестирование,ознакомление с общевойсковыми уставами, занятия по строевойподготовке. Личный состав постепенно привыкает к новому распорядкудня.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