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жителями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29.09.201819:09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жителями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сентября взале КДЦ проведена встреча с жителями Центра. Традиционно проводилданное мероприятие начальник Центра "Лидер" полковник АнатолийСаввин.</w:t>
            </w:r>
            <w:br/>
            <w:br/>
            <w:r>
              <w:rPr/>
              <w:t xml:space="preserve">Жители военного городка задавали интересующие их вопросы. Разделивих на определенные блоки, в процессе проведения встречи обсуждалисьнаиболее острые и наболевшие моменты.</w:t>
            </w:r>
            <w:br/>
            <w:br/>
            <w:r>
              <w:rPr/>
              <w:t xml:space="preserve">На все заданные вопросы начальником Центра были даны подробныеответы.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2026-10-05T04:09:25+03:00</dcterms:created>
  <dcterms:modified xsi:type="dcterms:W3CDTF">2026-10-05T04:09:25+03:00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