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18.09.201811:09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заняла II место по мини-футболу. Спортивное мероприятиепрошло на территории Ногинского спасательного центра. Данноесоревнование проводилось в рамках Спартакиады МЧС России 2018года.</w:t>
            </w:r>
            <w:br/>
            <w:br/>
            <w:r>
              <w:rPr/>
              <w:t xml:space="preserve">За призовые места боролись 10 команд. В упорной борьбе спортсмены«Лидера» стали серебряными призерами.</w:t>
            </w:r>
            <w:br/>
            <w:br/>
            <w:r>
              <w:rPr/>
              <w:t xml:space="preserve">«Матч получился для нас непростой. Ребята боролись до последнего,проявив мужество и выдержку», - отметил капитан команды Центра«Лидер» старший прапорщик Алексей Семенцов.</w:t>
            </w:r>
            <w:br/>
            <w:br/>
            <w:r>
              <w:rPr/>
              <w:t xml:space="preserve">Особенно отличился во время игры рядовой Никита Мацко. Спортсменэффективно действовал на своей позиции, показывал хорошие приемы ивыполнял точные передачи.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</w:t>
            </w:r>
            <w:br/>
            <w:br/>
            <w:r>
              <w:rPr/>
              <w:t xml:space="preserve">Победители соревнований награждены медалями, кубком и дипломами.Поздравляем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2025-11-07T13:49:11+03:00</dcterms:created>
  <dcterms:modified xsi:type="dcterms:W3CDTF">2025-11-07T13:49:11+03:00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