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противопожарной подготовке научебном тренажерном комплексе в АО «ПТС»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противопожарной подготовке на учебномтренажерном комплексе в АО «ПТС»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пожарного расчета базы (обеспечения) было проведенопрактическое занятие по тактике действий звена ГДЗС.</w:t>
            </w:r>
            <w:br/>
            <w:br/>
            <w:r>
              <w:rPr/>
              <w:t xml:space="preserve">Мероприятие прошло на территории производственной базы акционерногообщества «Пожтехсервис» в г. Подольск.</w:t>
            </w:r>
            <w:br/>
            <w:br/>
            <w:r>
              <w:rPr/>
              <w:t xml:space="preserve">Гостеприимные хозяева устроили обзорную экскурсию для специалистовЦентра «Лидер» по производственным цехам с подробным рассказом ороссийских передовых технологиях и продукции выпускаемой на данномпредприятии. Также руководством АО «ПТС» была предоставленавозможность провести практические занятия на учебно-тренировочномкомплексе, где специалисты Центра «Лидер» смогли проверить своисилы, потренировать профессиональные навыки, перенять передовойопыт наших и зарубежных производителей средств индивидуальнойзащиты и пожаротушения.</w:t>
            </w:r>
            <w:br/>
            <w:br/>
            <w:r>
              <w:rPr/>
              <w:t xml:space="preserve">В ходе занятия отрабатывались действия звена ГДЗС на тренажерах:многофункциональный тренажер ПТС «Штурм» для отработки навыковтактических действий по спасению на пожаре и огневой полигон ПТС«Лава».</w:t>
            </w:r>
            <w:br/>
            <w:br/>
            <w:r>
              <w:rPr/>
              <w:t xml:space="preserve">Многофункциональный тренажер ПТС «Штурм» предназначен дляпроведения тренировок пожарных и спасателей к действиям вэкстремальных условиях и чрезвычайных ситуациях, отработке навыкови способов по проведению первоочередных мероприятий по спасаниюлюдей, выработке психологической устойчивости при возникновении ЧСи нештатных ситуаций.</w:t>
            </w:r>
            <w:br/>
            <w:br/>
            <w:r>
              <w:rPr/>
              <w:t xml:space="preserve">В тренажере ПТС «Лава» отрабатывались приемы и способы тушения вразличных модулируемых очагов пожара на промышленных объектах,совершенствования профессиональных навыков по спасению пострадавшихиз опасных зон, контроля расхода огнетушащего вещества на тушениепожара.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2026-04-12T01:25:46+03:00</dcterms:created>
  <dcterms:modified xsi:type="dcterms:W3CDTF">2026-04-12T01:25:46+03:00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