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Водолазные спуски с целью обнаружения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Водолазные спуски с целью обнаружения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Отрядом Центра«Лидер» 30.08.2018 с 09.00 – 17.00 на берегу реки Быстрая сосна уКаракумского моста г. Елец, Липецкой области проводились водолазныеработы по поиску ВОП.</w:t>
            </w:r>
            <w:br/>
            <w:br/>
            <w:r>
              <w:rPr/>
              <w:t xml:space="preserve">Водолазной группой отряда проведено 8 спусков общейпродолжительностью 12 часов 20 минут, обследована акватория руслареки площадью 3000 м2.</w:t>
            </w:r>
            <w:br/>
            <w:br/>
            <w:r>
              <w:rPr/>
              <w:t xml:space="preserve">В районе опор моста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2025-11-08T02:47:13+03:00</dcterms:created>
  <dcterms:modified xsi:type="dcterms:W3CDTF">2025-11-08T02:47:13+03:00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