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иностранные специалисты из РеспубликиСербия и Республики 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иностранные специалисты из Республики Сербияи Республики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Центр«Лидер» посетили иностранные специалисты из Республики Сербия иРеспублики Куба. Целью визита было ознакомление с оснащением ивозможностями Центра. В ходе экскурсии гостям былоподробно рассказано о истории и структуреЦентра, деятельности подразделений, продемонстрированоспасательное оборудование и техника. Представлены беспилотныелетательные аппараты, телеуправляемый необитаемый подводный аппарат«Ровбилдер 600». Развернуты палаточные городки имногофункциональные комплексы.</w:t>
            </w:r>
            <w:br/>
            <w:br/>
            <w:r>
              <w:rPr/>
              <w:t xml:space="preserve">Особое внимание привлеки робототехнические средства, применяемыеспециалистами «Лидера». Показан музей, где размещены различныеобразцы вооружения, снарядов, снаряжения военных лет, найденныевоеннослужащими Центра, награды, грамоты, кубки. Было рассказано оглавных операциях и заслугах. Гостям был показан демонстрационныйролик о Центре.</w:t>
            </w:r>
            <w:br/>
            <w:br/>
            <w:r>
              <w:rPr/>
              <w:t xml:space="preserve">Пиротехники Центра и специалисты 4управления продемонстрировали совместную работу сприменением робототехнических средств по обнаружению иобезвреживанию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2026-06-07T05:28:04+03:00</dcterms:created>
  <dcterms:modified xsi:type="dcterms:W3CDTF">2026-06-07T05:28:04+03:00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