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удостоены государственныхнаградах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удостоены государственных наградах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были удостоены государственных наград. Глава МЧСРоссии Евгений Николаевич Зиничев наградил государственными иведомственными  наградами пожарных и спасателей, проявившихгероизм и мужество  при ликвидации последствий пожаров ичрезвычайных ситуаций.  Мероприятие прошло в рамках Международного салона «Комплексная безопасность-2018», которыйоткрылся на полигоне Ногинского спасательного центра МЧСРоссии. </w:t>
            </w:r>
            <w:br/>
            <w:br/>
            <w:r>
              <w:rPr/>
              <w:t xml:space="preserve">Среди награжденных –  сотрудники Ногинского спасательногоцентра и Центра по проведению спасательных операций особого риска«Лидер». Оредном Мужества были награждены полковник Шараев Д.А. имайор Карачевцев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2026-04-11T02:23:03+03:00</dcterms:created>
  <dcterms:modified xsi:type="dcterms:W3CDTF">2026-04-11T02:23:03+03:00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