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со спасателями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со спасателями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1июня, отмечается Международный день защиты детей, который призванпривлечь внимание общественности к вопросам защиты прав, здоровья ижизни детей. В честь данного событияв 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Каждый гость праздника познакомился с работой пожарных испасателей, насладился увлекательной исторической выставкойпожарных ретро-автомобилей, а также взглянул на современные образцыпожарно-спасательной техники.</w:t>
            </w:r>
            <w:br/>
            <w:br/>
            <w:r>
              <w:rPr/>
              <w:t xml:space="preserve">Гости праздника посетили и изучили выставочную, профессиональную,детско-игровую интерактивные площадки, которые расположены натерритории центра.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обучат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спасателей.</w:t>
            </w:r>
            <w:br/>
            <w:br/>
            <w:r>
              <w:rPr/>
              <w:t xml:space="preserve">Как отмечают сотрудники Центра "Лидер", проведение подобныхмероприятий особенно актуально в период летних каникул.Кроме того, в чрезвычайном ведомстве 2018 год объявлен Годомкультуры безопасности. Важнейшая задача, научить населениебезопасному поведению в быту и в других жизненных ситуациях, атакже грамотным действиям в условиях природных катаклизмов итехногенных 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2026-06-07T11:52:55+03:00</dcterms:created>
  <dcterms:modified xsi:type="dcterms:W3CDTF">2026-06-07T11:52:55+03:00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