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День соседей</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23.05.201813:05</w:t>
            </w:r>
          </w:p>
        </w:tc>
      </w:tr>
      <w:tr>
        <w:trPr/>
        <w:tc>
          <w:tcPr>
            <w:tcBorders>
              <w:bottom w:val="single" w:sz="6" w:color="fffffff"/>
            </w:tcBorders>
          </w:tcPr>
          <w:p>
            <w:pPr>
              <w:jc w:val="start"/>
            </w:pPr>
            <w:r>
              <w:rPr>
                <w:sz w:val="24"/>
                <w:szCs w:val="24"/>
                <w:b w:val="1"/>
                <w:bCs w:val="1"/>
              </w:rPr>
              <w:t xml:space="preserve">День соседей</w:t>
            </w:r>
          </w:p>
        </w:tc>
      </w:tr>
      <w:tr>
        <w:trPr/>
        <w:tc>
          <w:tcPr>
            <w:tcBorders>
              <w:bottom w:val="single" w:sz="6" w:color="fffffff"/>
            </w:tcBorders>
          </w:tcPr>
          <w:p>
            <w:pPr>
              <w:jc w:val="center"/>
            </w:pPr>
          </w:p>
        </w:tc>
      </w:tr>
      <w:tr>
        <w:trPr/>
        <w:tc>
          <w:tcPr/>
          <w:p>
            <w:pPr>
              <w:jc w:val="start"/>
            </w:pPr>
            <w:r>
              <w:rPr/>
              <w:t xml:space="preserve">В поселении«Мосрентген» состоялся праздник «День соседей», организованныйблагодаря инициативе бывшего военнослужащего и нынешнегопредставителя общественного совета поселения Василия ВасильевичаВасильчикова и поддержке администрации поселения. На мероприятиебыли приглашены военные, оркестр Центра «Лидер» и вокалистка ОксанаВладимировна Агапитова, также жителям были предложены солдатскаякухня и различные угощения.</w:t>
            </w:r>
            <w:br/>
            <w:br/>
            <w:r>
              <w:rPr/>
              <w:t xml:space="preserve">Несмотря на дождливую погоду, во дворе 14 дома на улице АдмиралаКорнилова собралось более 40 жителей. Открыл праздник оркестрЦентра «Лидер» военными песнями. Каждый мог попробовать солдатскуюкашу, сфотографироваться на военном автомобиле советского периода,побеседовать с соседями за чашкой чая или обсудить насущныепроблемы с представителем общественного совета ВасилиемВасильевичем. Агапитова О.В. исполнила известные и любимые всемимузыкальные композиции, под которые слушатели смогли танцевать ипеть, а юные граждане поселения угощались сладостями и радовалисьподаренным им шарикам. В завершение праздника Василий Васильевичвыразил благодарность жителям за их участие в празднике и пообещал,что это далеко не последняя встреча соседей, так как подобныемероприятия объединяют. Следующий праздник состоится 26 мая, гдебудет также организована развлекательная программа.</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2026-01-21T21:42:51+03:00</dcterms:created>
  <dcterms:modified xsi:type="dcterms:W3CDTF">2026-01-21T21:42:51+03:00</dcterms:modified>
</cp:coreProperties>
</file>

<file path=docProps/custom.xml><?xml version="1.0" encoding="utf-8"?>
<Properties xmlns="http://schemas.openxmlformats.org/officeDocument/2006/custom-properties" xmlns:vt="http://schemas.openxmlformats.org/officeDocument/2006/docPropsVTypes"/>
</file>