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использованию беспилотной авиационной системы набазе Инспаер оборудованной тепловизором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использованию беспилотной авиационной системы на базеИнспаер оборудованной тепловизором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врамках подготовки к реагированию в пожароопасный и паводковыйпериоды с личным составом управления беспилотных летательныхаппаратов и высокотехнологичных аварийно-спасательных средств былопроведено дополнительное занятие по использованию беспилотнойавиационной системы на базе Инспаер оборудованной тепловизором.</w:t>
            </w:r>
            <w:br/>
            <w:br/>
            <w:r>
              <w:rPr/>
              <w:t xml:space="preserve">Особенность функционирования тепловизора сводится к преобразованиюинфракрасного излучения в электрический сигнал, который отражаетсяна дисплее оборудования. Изменение диапазона температур окружающейповерхности осуществляется посредством отображения на экранеоборудования цветового поля. Каждый цвет призван обозначитьопределенный температурный режим, находящийся на исследуемойтерритории.</w:t>
            </w:r>
            <w:br/>
            <w:br/>
            <w:r>
              <w:rPr/>
              <w:t xml:space="preserve">Сотрудники Центра «Лидер» МЧС России применяют тепловизоры дляидентификации человека или животных в местах крушения зданий, атакже взрывов, совершенных в местах потенциального размещениябольших групп людей.</w:t>
            </w:r>
            <w:br/>
            <w:br/>
            <w:r>
              <w:rPr/>
              <w:t xml:space="preserve">Практичность и компактность современных тепловизоров позволяетиспользовать их для выполнения тактических илиаварийно-спасательных работ любого масштаба. Оборудование данноготипа функционирует на основе аккумуляторной системы питания. Такимобразом, поиск выживших в завалах может продолжаться несколько днейбез перерыва.</w:t>
            </w:r>
            <w:br/>
            <w:br/>
            <w:r>
              <w:rPr/>
              <w:t xml:space="preserve">Оборудование данного типа также используется при тушении пожаров. Сего помощью спасатель определяет места реального местонахожденияисточника огня, предоставляя возможность обойти опасный участок безвреда жизни или здоровью.</w:t>
            </w:r>
            <w:br/>
            <w:br/>
            <w:r>
              <w:rPr/>
              <w:t xml:space="preserve">Таким образом, тепловизоры представляют собой профессиональноеоборудование, призванное упростить процедуру поиска выживших приобвале зданий, а также крушении техники. С их помощьюидентифицируется источник излучения тепловой энергии. Электроннаясистема тепловизоров определяет её природу и температуру. Наосновании этих данных человек способен спланировать дальнейшиедействия, например, когда речь идет о принятии решений в условияхугрозы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2026-06-07T22:54:08+03:00</dcterms:created>
  <dcterms:modified xsi:type="dcterms:W3CDTF">2026-06-07T22:54:08+03:00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