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перевода техники на осенне-зимний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09.11.201715:11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перевода техники на осенне-зимний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 вЦентре состоялся смотр перевода техники на осенне-зимний периодэксплуатации. В подготовительный период военнослужащимиосуществлялось обслуживание техники и вооружения. Врамках планового обслуживания техники были проверены все узлы иагрегаты каждой боевой машины. Произведена промывка фильтров,замена ГСМ, проведен ремонт и обслуживание аккумуляторных батарей,а также проверено электрооборудование.</w:t>
            </w:r>
            <w:br/>
            <w:br/>
            <w:r>
              <w:rPr/>
              <w:t xml:space="preserve">Смотр проходил под руководством начальника Центра полковникаСаввина А.А. В Центре «Лидер» особое внимание уделяетсякачественному содержанию и безопасной эксплуатацииавтотехники. Смотр техники, вооружения, парковых помещений исредств технического обслуживания показал, что объем работ попереводу вооружения и техники на режим зимней эксплуатации восновном выполнен полностью, парковые помещения и средстватехнического обслуживания к работе в зимних условияхподготовлены.</w:t>
            </w:r>
            <w:br/>
            <w:br/>
            <w:r>
              <w:rPr/>
              <w:t xml:space="preserve">В ходе проведения мероприятия оркестр Центра исполнялпопулярные мелодии. Личный состав проявил трудолюбие иинициативу при выполнении задач перевода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2025-11-11T01:42:24+03:00</dcterms:created>
  <dcterms:modified xsi:type="dcterms:W3CDTF">2025-11-11T01:42:24+03:00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