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занятия с кадетами МЧС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26.09.201712:09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занятия с кадетами МЧС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сентябряЦентр «Лидер» посетили обучающиеся кадетских классов имени ГерояРоссии, полковника Е. Чернышева. </w:t>
            </w:r>
            <w:br/>
            <w:br/>
            <w:r>
              <w:rPr/>
              <w:t xml:space="preserve">На прошлой неделе кадеты уже приезжали на практическоезанятие. На этот раз сотрудники Центра «Лидер» подготовили длямальчишек и девчонок не менее интересную и насыщенную программу,развернув на территории военного городка две интерактивныеплощадки.</w:t>
            </w:r>
            <w:br/>
            <w:br/>
            <w:r>
              <w:rPr/>
              <w:t xml:space="preserve">На первой, кадеты ознакомились с аварийно-спасательнымавтомобилем. Спасатели рассказали, как он устроен, чем оснащен,какое оборудование они применяют для оказания помощи пострадавшим вДТП и в других чрезвычайных ситуациях. Это и многое другое ребятаузнали из первых уст. Кадеты МЧС научились пользоватьсягидравлическими инструментами. </w:t>
            </w:r>
            <w:br/>
            <w:br/>
            <w:r>
              <w:rPr/>
              <w:t xml:space="preserve">Занятие по пожарной подготовке, также вызвало особыйвосторг у детей. Спасатели продемонстрировали работуспециальной техники, рассказали о пожарно-техническом оснащенииавтомобиля, его характеристиках и возможностях. Ребятампредоставили уникальную возможность почувствовать себя настоящимипожарными. Одев специальные костюмы и вооружившись ручным пожарнымстволом, дети приступили к самостоятельному тушениюимпровизированного очага возгорания. </w:t>
            </w:r>
            <w:br/>
            <w:br/>
            <w:r>
              <w:rPr/>
              <w:t xml:space="preserve">Подобные занятия позволяют обогатить знания ребят в областибезопасности, научить мерам по предотвращению возникновенияпроисшествий и ЧС с участием детей, сохранив тем самым жизнь издоровье себе и окружающим.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2026-06-08T21:29:03+03:00</dcterms:created>
  <dcterms:modified xsi:type="dcterms:W3CDTF">2026-06-08T21:29:03+03:00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